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Zelfstandig werken</w:t>
      </w:r>
    </w:p>
    <w:p>
      <w:pPr>
        <w:spacing w:after="300"/>
      </w:pPr>
      <w:r>
        <w:t xml:space="preserve">Created: 12/15/2010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Voorbereiden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Ligt het materiaal gebruiksklaar?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Ligt het materiaal op vaste plekken?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voldoende speel- en werkruimte?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Leerstof en materiaal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Sluit de moeilijkheid van de opdrachten aan bij het niveau van de leerlingen?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de verschillende materialen voor extra werk voldoende Geschikt voor het niveau van de leerlingen?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voldoende materiaal voor extra werk?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moment voor zelfstandig werken geschikt?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Kondig veranderingen in het rooster wat betreft zelfstandig werken tijdig aan, het liefst aan het begin van de ochtend.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Regels en procedures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vaste regels mbt zelfstandig werken en de plaatsen waar leerlingen mogen werken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welke mate praten is toegestaan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welke mate lopen door de klas is toegestaan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Samenwerken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 welke eisen het werk van de leerlingen moet voldoen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Waar het werk van de leerlingen kan worden ingeleverd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Waar en bij wie hulp gevraagd kan worden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manier waarop de leerling kenbaar maakt dat hij/zij hulp nodig heeft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momenten waarop een beroep op de leerkracht kan worden gedaan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Weten de kinderen hoe ze elkaar moeten helpen?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Gedrag van de leerlingen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de leerlingen zelf verantwoordelijk voor hun leren?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Krijgen ze doelgerichte aanwijzingen over uit te voeren activiteiten?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Wordt het werk snel nagekeken?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Worden de leerlingen betrokken bij vragen en antwoorden van medeleerlingen?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Opruimen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Wordt het tussentijds opruimen gestimuleerd?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Wordt tijdig aangekondigd wanneer het tijd is om op te gaan ruimen?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duidelijk signaal als het moment van opruimen aangebroken is?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Worden activiteiten waaraan veel op te ruimen is eerder beÃ«indigd?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de leerlingen verantwoordelijk voor het opruimen?(ipv de leerkracht die alles opruimt)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Nabespreken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Wordt bij het nabespreken een onderscheid gemaakt tussen soorten problemen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Materiaalproblemen, taakproblemen, Problemen met herstellen van fouten, problemen met elkaar Helpen.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Wordt er aandacht geschonken aan uitschieters?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 probleem is leuk opgelost en welk probleem bleef aanwezig?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Worden leerlingen gestimuleerd in nadenken over oplossingen voor niet opgeloste problemen.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NB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registreren van zelfstandig werken cq het nakijken van het werk een valkuil of belemmering voor je?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Zelfstandig werken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2025-06-15T12:53:36.724Z</dcterms:created>
  <dcterms:modified xsi:type="dcterms:W3CDTF">2025-06-15T12:53:36.724Z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