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Top 10 boeken van Fiep Westendorp</w:t>
      </w:r>
    </w:p>
    <w:p>
      <w:pPr>
        <w:spacing w:after="300"/>
      </w:pPr>
      <w:r>
        <w:t xml:space="preserve">Created: 6/28/2016</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Jip en Janneke, Annie M.G. Schmidt</w:t>
      </w:r>
    </w:p>
    <w:p>
      <w:pPr>
        <w:spacing w:after="200"/>
        <w:ind w:left="1800"/>
      </w:pPr>
      <w:r>
        <w:rPr>
          <w:i/>
          <w:iCs/>
          <w:sz w:val="22"/>
          <w:szCs w:val="22"/>
        </w:rPr>
        <w:t xml:space="preserve">Zodra je kindje wat meer naar verhaaltjes kan luisteren en niet meer helemaal gefocussed is op plaatjes dan is het leuk om de verhaaltjes van Jip en Janneke te gaan voorlezen. Leuke korte verhaaltjes met bij ieder verhaaltje een leuke tekening van Fiep Westendorp.</w:t>
      </w:r>
    </w:p>
    <w:p>
      <w:pPr>
        <w:spacing w:after="200"/>
        <w:ind w:left="1440"/>
      </w:pPr>
      <w:r>
        <w:rPr>
          <w:rFonts w:ascii="Arial" w:cs="Arial" w:eastAsia="Arial" w:hAnsi="Arial"/>
        </w:rPr>
        <w:t xml:space="preserve">☐ </w:t>
      </w:r>
      <w:r>
        <w:rPr>
          <w:b/>
          <w:bCs/>
        </w:rPr>
        <w:t xml:space="preserve">Pluk van de Petteflet, Annie M.G. Schmidt</w:t>
      </w:r>
    </w:p>
    <w:p>
      <w:pPr>
        <w:spacing w:after="200"/>
        <w:ind w:left="1800"/>
      </w:pPr>
      <w:r>
        <w:rPr>
          <w:i/>
          <w:iCs/>
          <w:sz w:val="22"/>
          <w:szCs w:val="22"/>
        </w:rPr>
        <w:t xml:space="preserve">Ah, een klassieker; Pluk van de Petteflet, een heerlijk verhaal van Annie M.G. Schmidt met de zo herkenbare illustraties van Fiep Westendorp. Een must have in iedere kinderboekenkast.</w:t>
      </w:r>
    </w:p>
    <w:p>
      <w:pPr>
        <w:spacing w:after="200"/>
        <w:ind w:left="1440"/>
      </w:pPr>
      <w:r>
        <w:rPr>
          <w:rFonts w:ascii="Arial" w:cs="Arial" w:eastAsia="Arial" w:hAnsi="Arial"/>
        </w:rPr>
        <w:t xml:space="preserve">☐ </w:t>
      </w:r>
      <w:r>
        <w:rPr>
          <w:b/>
          <w:bCs/>
        </w:rPr>
        <w:t xml:space="preserve">Floddertje, Annie M.G. Schmidt</w:t>
      </w:r>
    </w:p>
    <w:p>
      <w:pPr>
        <w:spacing w:after="200"/>
        <w:ind w:left="1800"/>
      </w:pPr>
      <w:r>
        <w:rPr>
          <w:i/>
          <w:iCs/>
          <w:sz w:val="22"/>
          <w:szCs w:val="22"/>
        </w:rPr>
        <w:t xml:space="preserve">Als je kindje toe is aan wat langere verhaaltjes is Floddertje een leuk boek om mee te beginnen. Het ondeugende, slordige meisje zorgt zeker weten voor heel wat grappige momenten tijdens het voorlezen.</w:t>
      </w:r>
    </w:p>
    <w:p>
      <w:pPr>
        <w:spacing w:after="200"/>
        <w:ind w:left="1440"/>
      </w:pPr>
      <w:r>
        <w:rPr>
          <w:rFonts w:ascii="Arial" w:cs="Arial" w:eastAsia="Arial" w:hAnsi="Arial"/>
        </w:rPr>
        <w:t xml:space="preserve">☐ </w:t>
      </w:r>
      <w:r>
        <w:rPr>
          <w:b/>
          <w:bCs/>
        </w:rPr>
        <w:t xml:space="preserve">De dieren van Fiep, Fiep Westendorp</w:t>
      </w:r>
    </w:p>
    <w:p>
      <w:pPr>
        <w:spacing w:after="200"/>
        <w:ind w:left="1800"/>
      </w:pPr>
      <w:r>
        <w:rPr>
          <w:i/>
          <w:iCs/>
          <w:sz w:val="22"/>
          <w:szCs w:val="22"/>
        </w:rPr>
        <w:t xml:space="preserve">Een boek bordevol dieren: een eekhoorn, kippen, een olifant in de dierentuin. Poezen, honden en een konijn. Wat een gezeligheid, getekent zoals alleen Fiep Westendorp dat kon.</w:t>
      </w:r>
    </w:p>
    <w:p>
      <w:pPr>
        <w:spacing w:after="200"/>
        <w:ind w:left="1440"/>
      </w:pPr>
      <w:r>
        <w:rPr>
          <w:rFonts w:ascii="Arial" w:cs="Arial" w:eastAsia="Arial" w:hAnsi="Arial"/>
        </w:rPr>
        <w:t xml:space="preserve">☐ </w:t>
      </w:r>
      <w:r>
        <w:rPr>
          <w:b/>
          <w:bCs/>
        </w:rPr>
        <w:t xml:space="preserve">Het grote Fiep kijkboek, Fiep Westendorp</w:t>
      </w:r>
    </w:p>
    <w:p>
      <w:pPr>
        <w:spacing w:after="200"/>
        <w:ind w:left="1800"/>
      </w:pPr>
      <w:r>
        <w:rPr>
          <w:i/>
          <w:iCs/>
          <w:sz w:val="22"/>
          <w:szCs w:val="22"/>
        </w:rPr>
        <w:t xml:space="preserve">Op iedere pagina van Het Grote Fiep Kijkboek is heel veel te zien, je kindje zal niet snel uitgekeken raken. Het boek heeft wel dunne bladzijden, dus het is geen boek dat je kindje zelf kan gaan zitten lezen, dan is het snel kapot.</w:t>
      </w:r>
    </w:p>
    <w:p>
      <w:pPr>
        <w:spacing w:after="200"/>
        <w:ind w:left="1440"/>
      </w:pPr>
      <w:r>
        <w:rPr>
          <w:rFonts w:ascii="Arial" w:cs="Arial" w:eastAsia="Arial" w:hAnsi="Arial"/>
        </w:rPr>
        <w:t xml:space="preserve">☐ </w:t>
      </w:r>
      <w:r>
        <w:rPr>
          <w:b/>
          <w:bCs/>
        </w:rPr>
        <w:t xml:space="preserve">ABC met Fiep, Fiep Westendorp</w:t>
      </w:r>
    </w:p>
    <w:p>
      <w:pPr>
        <w:spacing w:after="200"/>
        <w:ind w:left="1800"/>
      </w:pPr>
      <w:r>
        <w:rPr>
          <w:i/>
          <w:iCs/>
          <w:sz w:val="22"/>
          <w:szCs w:val="22"/>
        </w:rPr>
        <w:t xml:space="preserve">De illustraties van Fiep Westendorp worden leuk hergebruikt in het boek ABC met Fiep. Je kind maakt kennis met letters en woordjes. Het boek heeft stevige bladzijden, dus ook voor kleinere kindjes een handig boek, ook als ze nog niet geintereseerd zijn in letters en woorden.</w:t>
      </w:r>
    </w:p>
    <w:p>
      <w:pPr>
        <w:spacing w:after="200"/>
        <w:ind w:left="1440"/>
      </w:pPr>
      <w:r>
        <w:rPr>
          <w:rFonts w:ascii="Arial" w:cs="Arial" w:eastAsia="Arial" w:hAnsi="Arial"/>
        </w:rPr>
        <w:t xml:space="preserve">☐ </w:t>
      </w:r>
      <w:r>
        <w:rPr>
          <w:b/>
          <w:bCs/>
        </w:rPr>
        <w:t xml:space="preserve">Rijmpjes en versjes uit de nieuwe doos, Han G. Hoekstra, Fiep Westendorp</w:t>
      </w:r>
    </w:p>
    <w:p>
      <w:pPr>
        <w:spacing w:after="200"/>
        <w:ind w:left="1800"/>
      </w:pPr>
      <w:r>
        <w:rPr>
          <w:i/>
          <w:iCs/>
          <w:sz w:val="22"/>
          <w:szCs w:val="22"/>
        </w:rPr>
        <w:t xml:space="preserve">Een geweldig boek om samen met je kindje te lezen. Het taalgebruik is makkelijk en de versjes hebben een lekker ritme wat erg leuk is voor kinderen. Veel rijmpjes kun je lekker uitbreiden door er verhalen om heen te verzinnen en de korte versjes lenen zich goed om je kindje het aan te leren.</w:t>
      </w:r>
    </w:p>
    <w:p>
      <w:pPr>
        <w:spacing w:after="200"/>
        <w:ind w:left="1440"/>
      </w:pPr>
      <w:r>
        <w:rPr>
          <w:rFonts w:ascii="Arial" w:cs="Arial" w:eastAsia="Arial" w:hAnsi="Arial"/>
        </w:rPr>
        <w:t xml:space="preserve">☐ </w:t>
      </w:r>
      <w:r>
        <w:rPr>
          <w:b/>
          <w:bCs/>
        </w:rPr>
        <w:t xml:space="preserve">Pim &amp; Pom - Tellen met Pim &amp; Pom, Fiep Westendorp</w:t>
      </w:r>
    </w:p>
    <w:p>
      <w:pPr>
        <w:spacing w:after="200"/>
        <w:ind w:left="1800"/>
      </w:pPr>
      <w:r>
        <w:rPr>
          <w:i/>
          <w:iCs/>
          <w:sz w:val="22"/>
          <w:szCs w:val="22"/>
        </w:rPr>
        <w:t xml:space="preserve">Met het boek Tellen met Pim en Pom wordt tellen nog leuker. Dit boek biedt een leuke voorbereiding op de basisschool. Door de mooie tekeningen van Fiep Westendorp is het boek ook geschikt voor de nog kleinere kindjes.</w:t>
      </w:r>
    </w:p>
    <w:p>
      <w:pPr>
        <w:spacing w:after="200"/>
        <w:ind w:left="1440"/>
      </w:pPr>
      <w:r>
        <w:rPr>
          <w:rFonts w:ascii="Arial" w:cs="Arial" w:eastAsia="Arial" w:hAnsi="Arial"/>
        </w:rPr>
        <w:t xml:space="preserve">☐ </w:t>
      </w:r>
      <w:r>
        <w:rPr>
          <w:b/>
          <w:bCs/>
        </w:rPr>
        <w:t xml:space="preserve">Het grote kleurboek van Fiep Westendorp</w:t>
      </w:r>
    </w:p>
    <w:p>
      <w:pPr>
        <w:spacing w:after="200"/>
        <w:ind w:left="1800"/>
      </w:pPr>
      <w:r>
        <w:rPr>
          <w:i/>
          <w:iCs/>
          <w:sz w:val="22"/>
          <w:szCs w:val="22"/>
        </w:rPr>
        <w:t xml:space="preserve">Stiekem vinden wij dit boek vooral leuk voor onszelf. Lekker zen kleuren met Fiep Westendorp.</w:t>
      </w:r>
    </w:p>
    <w:p>
      <w:pPr>
        <w:spacing w:after="200"/>
        <w:ind w:left="1440"/>
      </w:pPr>
      <w:r>
        <w:rPr>
          <w:rFonts w:ascii="Arial" w:cs="Arial" w:eastAsia="Arial" w:hAnsi="Arial"/>
        </w:rPr>
        <w:t xml:space="preserve">☐ </w:t>
      </w:r>
      <w:r>
        <w:rPr>
          <w:b/>
          <w:bCs/>
        </w:rPr>
        <w:t xml:space="preserve">Ziezo, Annie M.G. Schmidt</w:t>
      </w:r>
    </w:p>
    <w:p>
      <w:pPr>
        <w:spacing w:after="200"/>
        <w:ind w:left="1800"/>
      </w:pPr>
      <w:r>
        <w:rPr>
          <w:i/>
          <w:iCs/>
          <w:sz w:val="22"/>
          <w:szCs w:val="22"/>
        </w:rPr>
        <w:t xml:space="preserve">Het boek Ziezo bevat bijna 350 versjes met tekeningen van Wim Bijmoer, Jenny Dalenoord, Carl Hollander, Jan Jutte, Mance Post, Thé Tjong-Khing, Peter Vos en natuurlijk Fiep Westendorp. Een must voor in je boekenkast.</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Top 10 boeken van Fiep Westendorp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2025-06-15T20:28:58.571Z</dcterms:created>
  <dcterms:modified xsi:type="dcterms:W3CDTF">2025-06-15T20:28:58.571Z</dcterms:modified>
</cp:coreProperties>
</file>

<file path=docProps/custom.xml><?xml version="1.0" encoding="utf-8"?>
<Properties xmlns="http://schemas.openxmlformats.org/officeDocument/2006/custom-properties" xmlns:vt="http://schemas.openxmlformats.org/officeDocument/2006/docPropsVTypes"/>
</file>