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300"/>
      </w:pPr>
      <w:r>
        <w:t xml:space="preserve">Checklist Autoverzekering</w:t>
      </w:r>
    </w:p>
    <w:p>
      <w:pPr>
        <w:spacing w:after="300"/>
      </w:pPr>
      <w:r>
        <w:t xml:space="preserve">Created: 8/6/2010</w:t>
      </w:r>
    </w:p>
    <w:p>
      <w:pPr>
        <w:pStyle w:val="Heading1"/>
        <w:spacing w:after="300"/>
      </w:pPr>
      <w:r>
        <w:t xml:space="preserve">Tasks: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Check regelmatig uw premie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Veel mensen sluiten een autoverzekering af en kijken er dan niet meer naar.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Uw auto wordt ouder, de premies en voorwaarden van verzekeraars veranderen.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Verzekeraars geven vaak een aantrekkelijke korting aan nieuwe klanten, maar niet aan bestaande.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Kijk dus regelmatig of u uw auto voordeliger kunt verzekeren.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Overstappen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U kunt minimaal 1 keer per jaar overstappen, maar ook als u een andere auto aanschaft.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Zet 2,5 maand voor de contractdatum een herinnering in uw agenda en kijk dan even of u bij een andere verzekeraar goedkoper uit kunt zijn</w:t>
      </w:r>
    </w:p>
    <w:p>
      <w:pPr>
        <w:spacing w:after="200"/>
        <w:ind w:left="2520"/>
      </w:pPr>
      <w:r>
        <w:rPr>
          <w:i/>
          <w:iCs/>
          <w:sz w:val="22"/>
          <w:szCs w:val="22"/>
        </w:rPr>
        <w:t xml:space="preserve">Zo bent u nooit te laat met opzeggen. 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Dekking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Kies de juiste dekking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Kies altijd de dekking die bij de leeftijd en de waarde van de auto past</w:t>
      </w:r>
    </w:p>
    <w:p>
      <w:pPr>
        <w:spacing w:after="200"/>
        <w:ind w:left="2520"/>
      </w:pPr>
      <w:r>
        <w:rPr>
          <w:i/>
          <w:iCs/>
          <w:sz w:val="22"/>
          <w:szCs w:val="22"/>
        </w:rPr>
        <w:t xml:space="preserve">Ook daarmee kunt u geld besparen. 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Op basis van de leeftijd kunt u eenvoudig bepalen welke dekking geschikt is: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Tot 4 jaar WA + Volledig Casco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4-8 jaar WA + Beperkt Casco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8+ WA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Uiteraard bepaalt u zelf welke dekking u kiest</w:t>
      </w:r>
    </w:p>
    <w:p>
      <w:pPr>
        <w:spacing w:after="200"/>
        <w:ind w:left="2520"/>
      </w:pPr>
      <w:r>
        <w:rPr>
          <w:i/>
          <w:iCs/>
          <w:sz w:val="22"/>
          <w:szCs w:val="22"/>
        </w:rPr>
        <w:t xml:space="preserve">Als uw auto nog een relatief hoge waarde heeft, kunt ervoor kiezen een uitgebreidere dekking te handhaven. 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Eigen risico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Overweeg een hoger eigen risico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Maar voor uw portemonnee is een laag eigen risico lang niet altijd slim!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Vaak kunt u met een hoger eigen risico zoveel besparen dat dit gemakkelijk opweegt tegen die ene keer dat u schade heeft.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Er is nog een reden om voor een hoger eigen risico te kiezen: kleine schades kunt beter niet claimen</w:t>
      </w:r>
    </w:p>
    <w:p>
      <w:pPr>
        <w:spacing w:after="200"/>
        <w:ind w:left="2520"/>
      </w:pPr>
      <w:r>
        <w:rPr>
          <w:i/>
          <w:iCs/>
          <w:sz w:val="22"/>
          <w:szCs w:val="22"/>
        </w:rPr>
        <w:t xml:space="preserve">U verliest doorgaans uw no-claimkorting, waardoor uw premie omhoog gaat. 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Als u een kleine schade claimt, is het schadebedrag vaak lager dan de hogere premie die u jaren betaalt</w:t>
      </w:r>
    </w:p>
    <w:p>
      <w:pPr>
        <w:spacing w:after="200"/>
        <w:ind w:left="2520"/>
      </w:pPr>
      <w:r>
        <w:rPr>
          <w:i/>
          <w:iCs/>
          <w:sz w:val="22"/>
          <w:szCs w:val="22"/>
        </w:rPr>
        <w:t xml:space="preserve">Dat risico kunt u dus beter zelf nemen. 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Noclaimbeschermer: nuttig of niet?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De noclaimbeschermer biedt niet de dekking die iedereen ervan verwacht</w:t>
      </w:r>
    </w:p>
    <w:p>
      <w:pPr>
        <w:spacing w:after="200"/>
        <w:ind w:left="2520"/>
      </w:pPr>
      <w:r>
        <w:rPr>
          <w:i/>
          <w:iCs/>
          <w:sz w:val="22"/>
          <w:szCs w:val="22"/>
        </w:rPr>
        <w:t xml:space="preserve">U verwacht per jaar eenkeer schade te kunnen claimen zonder gevolgen. Niets is minder waar, want u raakt wel uw schadevrije jaren kwijt en de premie wordt kunstmatig op hetzelfde niv 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Bij het overstappen naar een andere verzekeraar merkt u dat pas</w:t>
      </w:r>
    </w:p>
    <w:p>
      <w:pPr>
        <w:spacing w:after="200"/>
        <w:ind w:left="2520"/>
      </w:pPr>
      <w:r>
        <w:rPr>
          <w:i/>
          <w:iCs/>
          <w:sz w:val="22"/>
          <w:szCs w:val="22"/>
        </w:rPr>
        <w:t xml:space="preserve">U wordt dus beperkt in uw vrijheid om over te stappen en betaalt premie voor iets wat u eigenlijk niet echt beschermt. 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Aanvullende verzekeringen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De inzittendenverzekering wordt vaak afgesloten met het idee dat de inzittenden anders niet verzekerd zijn.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Passagiers vallen echter onder de WA-dekking van de auto.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Alleen u als bestuurder valt daar niet onder.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U weet zelf het beste of zo?n extra polis dan nog wel nodig is.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Rechtsbijstanddekking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Rechtbijstanddekking is wel zinvol omdat het vaak lastig is om schade te verhalen op een andere verzekeraar.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Bedenk wel of u niet al een gewone gezinsrechtsbijstandverzekering heeft.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Als daar verkeersdekking bij zit, is het niet nodig dit ook nog eens bij de autoverzekering mee te verzekeren.</w:t>
      </w:r>
    </w:p>
    <w:p>
      <w:pPr>
        <w:spacing w:after="300"/>
      </w:pPr>
    </w:p>
    <w:sectPr>
      <w:headerReference w:type="default" r:id="rId6"/>
      <w:headerReference w:type="firs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24"/>
        <w:szCs w:val="24"/>
      </w:rPr>
      <w:t xml:space="preserve">© Checklist.com 2010-2025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center"/>
    </w:pPr>
    <w:r>
      <w:rPr>
        <w:b/>
        <w:bCs/>
        <w:sz w:val="28"/>
        <w:szCs w:val="28"/>
      </w:rPr>
      <w:t xml:space="preserve">Checklist Autoverzekering - by Checklist.com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skNoteStyle">
    <w:name w:val="TaskNoteStyle"/>
    <w:basedOn w:val="Normal"/>
    <w:next w:val="Normal"/>
    <w:pPr>
      <w:spacing w:after="200"/>
      <w:ind w:left="720"/>
    </w:pPr>
    <w:rPr>
      <w:i/>
      <w:iCs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word/_rels/header2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2025-06-16T04:37:10.206Z</dcterms:created>
  <dcterms:modified xsi:type="dcterms:W3CDTF">2025-06-16T04:37:10.206Z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